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1E" w:rsidRDefault="0022599A">
      <w:pPr>
        <w:rPr>
          <w:b/>
          <w:sz w:val="24"/>
          <w:szCs w:val="24"/>
        </w:rPr>
      </w:pPr>
      <w:r w:rsidRPr="0022599A">
        <w:rPr>
          <w:b/>
          <w:sz w:val="24"/>
          <w:szCs w:val="24"/>
        </w:rPr>
        <w:t>Тема : "Кровотечение. Виды кровотечений".</w:t>
      </w:r>
    </w:p>
    <w:p w:rsidR="0022599A" w:rsidRPr="00FC6B29" w:rsidRDefault="0022599A" w:rsidP="00C57F95">
      <w:pPr>
        <w:spacing w:after="0" w:line="240" w:lineRule="auto"/>
        <w:rPr>
          <w:b/>
          <w:sz w:val="24"/>
          <w:szCs w:val="24"/>
          <w:u w:val="single"/>
        </w:rPr>
      </w:pPr>
      <w:r w:rsidRPr="00FC6B29">
        <w:rPr>
          <w:b/>
          <w:sz w:val="24"/>
          <w:szCs w:val="24"/>
          <w:u w:val="single"/>
        </w:rPr>
        <w:t>Вопрос 1. Понятие о кровотечении.</w:t>
      </w:r>
    </w:p>
    <w:p w:rsidR="00A610B3" w:rsidRPr="00C57F95" w:rsidRDefault="00A610B3" w:rsidP="00C57F95">
      <w:pPr>
        <w:pStyle w:val="a5"/>
        <w:rPr>
          <w:sz w:val="18"/>
          <w:szCs w:val="18"/>
        </w:rPr>
      </w:pPr>
      <w:r w:rsidRPr="00C57F95">
        <w:rPr>
          <w:sz w:val="18"/>
          <w:szCs w:val="18"/>
        </w:rPr>
        <w:t>Кровь – это жидкая ткань, состоящая из плазмы и форменных элементов. В плазме, которая представляет собой бесцветную жидкость, во взвешенном состоянии находятся клетки: лейкоциты, тромбоциты, эритроциты. Последние придают ей характерный красный цвет. Состояние здоровья зависит не только от состава крови, но и от того, сколько ее содержится в теле человека.</w:t>
      </w:r>
    </w:p>
    <w:p w:rsidR="00A610B3" w:rsidRPr="00C57F95" w:rsidRDefault="00A610B3" w:rsidP="00BE502E">
      <w:pPr>
        <w:pStyle w:val="a5"/>
        <w:rPr>
          <w:sz w:val="18"/>
          <w:szCs w:val="18"/>
        </w:rPr>
      </w:pPr>
      <w:r w:rsidRPr="00C57F95">
        <w:rPr>
          <w:sz w:val="18"/>
          <w:szCs w:val="18"/>
        </w:rPr>
        <w:t>Плазма составляет порядка 60 % от общего объема. Если отделить от нее форменные элементы, то на 90% она будет состоять из воды, остальные 10 % - это соли, углеводы, белки, углекислый газ, кислород, биоактивные вещества. У мужчин плазмы всегда больше, чем у представительниц слабого пола.</w:t>
      </w:r>
    </w:p>
    <w:p w:rsidR="00A610B3" w:rsidRPr="003C6E9B" w:rsidRDefault="00A610B3" w:rsidP="003C6E9B">
      <w:pPr>
        <w:pStyle w:val="a5"/>
        <w:rPr>
          <w:rFonts w:eastAsia="Times New Roman"/>
          <w:sz w:val="24"/>
          <w:szCs w:val="24"/>
        </w:rPr>
      </w:pPr>
      <w:r w:rsidRPr="003C6E9B">
        <w:rPr>
          <w:rFonts w:eastAsia="Times New Roman"/>
          <w:sz w:val="24"/>
          <w:szCs w:val="24"/>
        </w:rPr>
        <w:t xml:space="preserve">Кровь транспортирует </w:t>
      </w:r>
      <w:r w:rsidRPr="003C6E9B">
        <w:rPr>
          <w:rFonts w:eastAsia="Times New Roman"/>
          <w:b/>
          <w:color w:val="4F81BD" w:themeColor="accent1"/>
          <w:sz w:val="24"/>
          <w:szCs w:val="24"/>
        </w:rPr>
        <w:t>кислород из легких в клетки тканей</w:t>
      </w:r>
      <w:r w:rsidRPr="003C6E9B">
        <w:rPr>
          <w:rFonts w:eastAsia="Times New Roman"/>
          <w:sz w:val="24"/>
          <w:szCs w:val="24"/>
        </w:rPr>
        <w:t xml:space="preserve">, а </w:t>
      </w:r>
      <w:r w:rsidRPr="003C6E9B">
        <w:rPr>
          <w:rFonts w:eastAsia="Times New Roman"/>
          <w:b/>
          <w:color w:val="4F81BD" w:themeColor="accent1"/>
          <w:sz w:val="24"/>
          <w:szCs w:val="24"/>
        </w:rPr>
        <w:t>углекислый газ из тканей к легким</w:t>
      </w:r>
      <w:r w:rsidRPr="003C6E9B">
        <w:rPr>
          <w:rFonts w:eastAsia="Times New Roman"/>
          <w:sz w:val="24"/>
          <w:szCs w:val="24"/>
        </w:rPr>
        <w:t>, переносит продукты обмена веществ, питательные вещества, гормоны, ферменты, биологически активные вещества, а также отвечает за доставку конечных продуктов обмена в органы выделительной системы. Она регулирует температуру и поддерживает водно-электролитный и кислотный баланс в организме.</w:t>
      </w:r>
    </w:p>
    <w:p w:rsidR="00A610B3" w:rsidRPr="00A610B3" w:rsidRDefault="00A610B3" w:rsidP="00A610B3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color w:val="E62A2B"/>
          <w:sz w:val="20"/>
          <w:szCs w:val="20"/>
        </w:rPr>
      </w:pPr>
      <w:r w:rsidRPr="00A610B3">
        <w:rPr>
          <w:rFonts w:ascii="Arial" w:eastAsia="Times New Roman" w:hAnsi="Arial" w:cs="Arial"/>
          <w:color w:val="E62A2B"/>
          <w:sz w:val="20"/>
          <w:szCs w:val="20"/>
        </w:rPr>
        <w:t>Сколько у человека крови?</w:t>
      </w:r>
    </w:p>
    <w:p w:rsidR="00C57F95" w:rsidRPr="00A610B3" w:rsidRDefault="00A610B3" w:rsidP="00C57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4"/>
          <w:szCs w:val="14"/>
        </w:rPr>
      </w:pPr>
      <w:r w:rsidRPr="00A610B3">
        <w:rPr>
          <w:rFonts w:ascii="Arial" w:eastAsia="Times New Roman" w:hAnsi="Arial" w:cs="Arial"/>
          <w:color w:val="444444"/>
          <w:sz w:val="14"/>
          <w:szCs w:val="14"/>
        </w:rPr>
        <w:t>У разных людей ее объем неодинаков. Он зависит от пола, возраста, веса и индивидуальных особенностей. За норму принято значен</w:t>
      </w:r>
      <w:r w:rsidR="00C57F95">
        <w:rPr>
          <w:rFonts w:ascii="Arial" w:eastAsia="Times New Roman" w:hAnsi="Arial" w:cs="Arial"/>
          <w:color w:val="444444"/>
          <w:sz w:val="14"/>
          <w:szCs w:val="14"/>
        </w:rPr>
        <w:t xml:space="preserve">ие – от 5 до 9 % от массы тела или </w:t>
      </w:r>
      <w:r w:rsidR="00C57F95" w:rsidRPr="00A610B3">
        <w:rPr>
          <w:sz w:val="24"/>
          <w:szCs w:val="24"/>
        </w:rPr>
        <w:t>70-75 мл на 1 кг массы тела.</w:t>
      </w:r>
      <w:r w:rsidR="00C57F95" w:rsidRPr="00C57F95">
        <w:rPr>
          <w:rFonts w:ascii="Arial" w:eastAsia="Times New Roman" w:hAnsi="Arial" w:cs="Arial"/>
          <w:color w:val="444444"/>
          <w:sz w:val="14"/>
          <w:szCs w:val="14"/>
        </w:rPr>
        <w:t xml:space="preserve"> </w:t>
      </w:r>
      <w:r w:rsidR="00C57F95" w:rsidRPr="00A610B3">
        <w:rPr>
          <w:rFonts w:ascii="Arial" w:eastAsia="Times New Roman" w:hAnsi="Arial" w:cs="Arial"/>
          <w:color w:val="444444"/>
          <w:sz w:val="14"/>
          <w:szCs w:val="14"/>
        </w:rPr>
        <w:t>В организме у мужчин постоянно циркулирует примерно 5-6 литров, у женщин – около 4-5 литров. В теле ребенка ее объем значительно меньше, чем у взрослого, и зависит от веса и возраста. Ее количество может периодически меняться, что связано с кровотечениями, значительными физическими нагрузками, травмами, менструацией, потреблением большого количества жидкости. Женщины переносят потери крови намного легче, чем мужчины.</w:t>
      </w:r>
      <w:r w:rsidR="00C57F95" w:rsidRPr="00A610B3">
        <w:rPr>
          <w:rFonts w:ascii="Arial" w:eastAsia="Times New Roman" w:hAnsi="Arial" w:cs="Arial"/>
          <w:color w:val="444444"/>
          <w:sz w:val="14"/>
          <w:szCs w:val="14"/>
        </w:rPr>
        <w:br/>
      </w:r>
    </w:p>
    <w:p w:rsidR="00A610B3" w:rsidRPr="00A610B3" w:rsidRDefault="00A610B3" w:rsidP="00C57F95">
      <w:pPr>
        <w:spacing w:line="240" w:lineRule="auto"/>
        <w:rPr>
          <w:sz w:val="24"/>
          <w:szCs w:val="24"/>
        </w:rPr>
      </w:pPr>
      <w:r w:rsidRPr="00A610B3">
        <w:rPr>
          <w:rFonts w:ascii="Arial" w:eastAsia="Times New Roman" w:hAnsi="Arial" w:cs="Arial"/>
          <w:color w:val="444444"/>
          <w:sz w:val="14"/>
          <w:szCs w:val="14"/>
        </w:rPr>
        <w:t>При отклонениях в ту или иную сторону возникают проблемы со здоровьем.</w:t>
      </w:r>
    </w:p>
    <w:p w:rsidR="00A610B3" w:rsidRPr="00A610B3" w:rsidRDefault="00A610B3" w:rsidP="00A610B3">
      <w:pPr>
        <w:shd w:val="clear" w:color="auto" w:fill="FFFFFF"/>
        <w:spacing w:before="72" w:after="120" w:line="240" w:lineRule="auto"/>
        <w:rPr>
          <w:rFonts w:ascii="Arial" w:eastAsia="Times New Roman" w:hAnsi="Arial" w:cs="Arial"/>
          <w:color w:val="444444"/>
          <w:sz w:val="14"/>
          <w:szCs w:val="14"/>
        </w:rPr>
      </w:pPr>
      <w:r w:rsidRPr="00A610B3">
        <w:rPr>
          <w:rFonts w:ascii="Arial" w:eastAsia="Times New Roman" w:hAnsi="Arial" w:cs="Arial"/>
          <w:color w:val="444444"/>
          <w:sz w:val="14"/>
          <w:szCs w:val="14"/>
        </w:rPr>
        <w:t>Если в системе циркулирует повышенное количество, могут случаться носовые кровотечения. Порезы и другие повреждения в этом случае заживают дольше, что связано с большим давлением, под которым кровь вытекает из раны. Как правило, при образовании лишней крови в организме происходит ее перераспределение. Она поступает в мышечные ткани, кожные покровы, перерабатывается почками и выводится наружу естественным путем.</w:t>
      </w:r>
    </w:p>
    <w:p w:rsidR="0022599A" w:rsidRPr="009D14F7" w:rsidRDefault="0022599A">
      <w:pPr>
        <w:rPr>
          <w:b/>
          <w:color w:val="C00000"/>
          <w:sz w:val="24"/>
          <w:szCs w:val="24"/>
        </w:rPr>
      </w:pPr>
      <w:r>
        <w:rPr>
          <w:sz w:val="24"/>
          <w:szCs w:val="24"/>
        </w:rPr>
        <w:t>Кровотечение является наиболее опасным осложнением ран, непосредственно угрожающим жизни.</w:t>
      </w:r>
      <w:r w:rsidR="00A610B3">
        <w:rPr>
          <w:sz w:val="24"/>
          <w:szCs w:val="24"/>
        </w:rPr>
        <w:t xml:space="preserve"> </w:t>
      </w:r>
      <w:r w:rsidRPr="009D14F7">
        <w:rPr>
          <w:b/>
          <w:color w:val="C00000"/>
          <w:sz w:val="24"/>
          <w:szCs w:val="24"/>
        </w:rPr>
        <w:t xml:space="preserve">Кровотечение - это, выхождение крови из </w:t>
      </w:r>
      <w:r w:rsidR="008E2236" w:rsidRPr="009D14F7">
        <w:rPr>
          <w:b/>
          <w:color w:val="C00000"/>
          <w:sz w:val="24"/>
          <w:szCs w:val="24"/>
        </w:rPr>
        <w:t>поврежденных кровеносных сосудов.</w:t>
      </w:r>
    </w:p>
    <w:p w:rsidR="008E2236" w:rsidRPr="00FC6B29" w:rsidRDefault="008E2236">
      <w:pPr>
        <w:rPr>
          <w:b/>
          <w:sz w:val="24"/>
          <w:szCs w:val="24"/>
          <w:u w:val="single"/>
        </w:rPr>
      </w:pPr>
      <w:r w:rsidRPr="00FC6B29">
        <w:rPr>
          <w:b/>
          <w:sz w:val="24"/>
          <w:szCs w:val="24"/>
          <w:u w:val="single"/>
        </w:rPr>
        <w:t>Вопрос 2. Степени кровопотери.</w:t>
      </w:r>
    </w:p>
    <w:p w:rsidR="00183972" w:rsidRPr="00183972" w:rsidRDefault="00183972">
      <w:pPr>
        <w:rPr>
          <w:sz w:val="24"/>
          <w:szCs w:val="24"/>
        </w:rPr>
      </w:pPr>
      <w:r w:rsidRPr="00183972">
        <w:rPr>
          <w:sz w:val="24"/>
          <w:szCs w:val="24"/>
        </w:rPr>
        <w:t xml:space="preserve">Величина кровопотери зависит от </w:t>
      </w:r>
      <w:r>
        <w:rPr>
          <w:sz w:val="24"/>
          <w:szCs w:val="24"/>
        </w:rPr>
        <w:t>диаметра сосуда, артериального давления, характера повреждения.</w:t>
      </w:r>
    </w:p>
    <w:p w:rsidR="008E2236" w:rsidRDefault="008E2236" w:rsidP="003C6E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D14F7">
        <w:rPr>
          <w:b/>
          <w:color w:val="4F81BD" w:themeColor="accent1"/>
          <w:sz w:val="24"/>
          <w:szCs w:val="24"/>
        </w:rPr>
        <w:t>Легкая - теряется</w:t>
      </w:r>
      <w:r>
        <w:rPr>
          <w:sz w:val="24"/>
          <w:szCs w:val="24"/>
        </w:rPr>
        <w:t xml:space="preserve"> до 500 мл крови, легко переносится организмом, т.к. необходимое количество крови выбрасывается из печени и селезёнки, восстановление происходит полностью через 1-2 суток. Симптомы: слабость, бледность, сонливость.</w:t>
      </w:r>
    </w:p>
    <w:p w:rsidR="008E2236" w:rsidRDefault="008E2236" w:rsidP="003C6E9B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14F7">
        <w:rPr>
          <w:b/>
          <w:color w:val="4F81BD" w:themeColor="accent1"/>
          <w:sz w:val="24"/>
          <w:szCs w:val="24"/>
        </w:rPr>
        <w:t>Средняя - теряется</w:t>
      </w:r>
      <w:r>
        <w:rPr>
          <w:sz w:val="24"/>
          <w:szCs w:val="24"/>
        </w:rPr>
        <w:t xml:space="preserve"> до 700 мл крови.</w:t>
      </w:r>
      <w:r w:rsidR="003C6E9B">
        <w:rPr>
          <w:sz w:val="24"/>
          <w:szCs w:val="24"/>
        </w:rPr>
        <w:t xml:space="preserve">  </w:t>
      </w:r>
      <w:r>
        <w:rPr>
          <w:sz w:val="24"/>
          <w:szCs w:val="24"/>
        </w:rPr>
        <w:t>Симптомы: резкая бледность, капельки "холодного пота", слабость, головокружение, возможно потеря сознания, артериальное давление понижается до 90-100 мм</w:t>
      </w:r>
      <w:r w:rsidR="00A610B3">
        <w:rPr>
          <w:sz w:val="24"/>
          <w:szCs w:val="24"/>
        </w:rPr>
        <w:t xml:space="preserve"> ртутного столба, пульс учащенный до 100-110 ударов в минуту.</w:t>
      </w:r>
    </w:p>
    <w:p w:rsidR="00A610B3" w:rsidRDefault="00A610B3" w:rsidP="003C6E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D14F7">
        <w:rPr>
          <w:b/>
          <w:color w:val="4F81BD" w:themeColor="accent1"/>
          <w:sz w:val="24"/>
          <w:szCs w:val="24"/>
        </w:rPr>
        <w:t>Тяжелая</w:t>
      </w:r>
      <w:r>
        <w:rPr>
          <w:sz w:val="24"/>
          <w:szCs w:val="24"/>
        </w:rPr>
        <w:t xml:space="preserve"> - снижение объёма крови на 20-30% (1000 мл и более)</w:t>
      </w:r>
      <w:r w:rsidR="00BE502E">
        <w:rPr>
          <w:sz w:val="24"/>
          <w:szCs w:val="24"/>
        </w:rPr>
        <w:t>, быстрая потеря крови может привести к развитию гемор</w:t>
      </w:r>
      <w:r w:rsidR="009D14F7">
        <w:rPr>
          <w:sz w:val="24"/>
          <w:szCs w:val="24"/>
        </w:rPr>
        <w:t>р</w:t>
      </w:r>
      <w:r w:rsidR="00BE502E">
        <w:rPr>
          <w:sz w:val="24"/>
          <w:szCs w:val="24"/>
        </w:rPr>
        <w:t>а</w:t>
      </w:r>
      <w:r w:rsidR="009D14F7">
        <w:rPr>
          <w:sz w:val="24"/>
          <w:szCs w:val="24"/>
        </w:rPr>
        <w:t>гического шока (тяжелейшего состояния), а потеря более 50% крови приводит к смерти. Симптомы: отсутствие сознания, пульса, очень низким артериальным давлением.</w:t>
      </w:r>
    </w:p>
    <w:p w:rsidR="009D14F7" w:rsidRPr="00FC6B29" w:rsidRDefault="009D14F7" w:rsidP="00C57F95">
      <w:pPr>
        <w:spacing w:line="240" w:lineRule="auto"/>
        <w:rPr>
          <w:b/>
          <w:sz w:val="24"/>
          <w:szCs w:val="24"/>
          <w:u w:val="single"/>
        </w:rPr>
      </w:pPr>
      <w:r w:rsidRPr="00FC6B29">
        <w:rPr>
          <w:b/>
          <w:sz w:val="24"/>
          <w:szCs w:val="24"/>
          <w:u w:val="single"/>
        </w:rPr>
        <w:t>Вопрос 3. Виды кровотечений.</w:t>
      </w:r>
    </w:p>
    <w:p w:rsidR="009D14F7" w:rsidRDefault="009D14F7" w:rsidP="00C57F95">
      <w:pPr>
        <w:spacing w:after="0" w:line="240" w:lineRule="auto"/>
        <w:rPr>
          <w:sz w:val="24"/>
          <w:szCs w:val="24"/>
        </w:rPr>
      </w:pPr>
      <w:r w:rsidRPr="009D14F7">
        <w:rPr>
          <w:sz w:val="24"/>
          <w:szCs w:val="24"/>
        </w:rPr>
        <w:t>В зависимости от характера</w:t>
      </w:r>
      <w:r>
        <w:rPr>
          <w:sz w:val="24"/>
          <w:szCs w:val="24"/>
        </w:rPr>
        <w:t xml:space="preserve"> повреждений, кровотечение бывает:</w:t>
      </w:r>
    </w:p>
    <w:p w:rsidR="009D14F7" w:rsidRDefault="009D14F7" w:rsidP="003C6E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 наружное</w:t>
      </w:r>
    </w:p>
    <w:p w:rsidR="003C6E9B" w:rsidRDefault="009D14F7" w:rsidP="003C6E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внутреннее.</w:t>
      </w:r>
    </w:p>
    <w:p w:rsidR="009D14F7" w:rsidRPr="003C6E9B" w:rsidRDefault="009D14F7" w:rsidP="003C6E9B">
      <w:pPr>
        <w:spacing w:after="0" w:line="240" w:lineRule="auto"/>
        <w:rPr>
          <w:sz w:val="24"/>
          <w:szCs w:val="24"/>
        </w:rPr>
      </w:pPr>
      <w:r w:rsidRPr="003C6E9B">
        <w:rPr>
          <w:b/>
          <w:color w:val="C00000"/>
          <w:sz w:val="24"/>
          <w:szCs w:val="24"/>
        </w:rPr>
        <w:t>Наружное кровотечение</w:t>
      </w:r>
      <w:r w:rsidRPr="003C6E9B">
        <w:rPr>
          <w:sz w:val="24"/>
          <w:szCs w:val="24"/>
        </w:rPr>
        <w:t xml:space="preserve">, в зависимости от поврежденных сосудов, </w:t>
      </w:r>
      <w:r w:rsidRPr="003C6E9B">
        <w:rPr>
          <w:b/>
          <w:sz w:val="24"/>
          <w:szCs w:val="24"/>
        </w:rPr>
        <w:t>бывает:</w:t>
      </w:r>
    </w:p>
    <w:p w:rsidR="00356FD6" w:rsidRPr="003C6E9B" w:rsidRDefault="00356FD6" w:rsidP="003C6E9B">
      <w:pPr>
        <w:pStyle w:val="a5"/>
        <w:numPr>
          <w:ilvl w:val="0"/>
          <w:numId w:val="3"/>
        </w:numPr>
        <w:rPr>
          <w:sz w:val="24"/>
          <w:szCs w:val="24"/>
        </w:rPr>
      </w:pPr>
      <w:r w:rsidRPr="003C6E9B">
        <w:rPr>
          <w:sz w:val="24"/>
          <w:szCs w:val="24"/>
        </w:rPr>
        <w:t>капиллярное</w:t>
      </w:r>
    </w:p>
    <w:p w:rsidR="00356FD6" w:rsidRPr="003C6E9B" w:rsidRDefault="00356FD6" w:rsidP="003C6E9B">
      <w:pPr>
        <w:pStyle w:val="a5"/>
        <w:numPr>
          <w:ilvl w:val="0"/>
          <w:numId w:val="3"/>
        </w:numPr>
        <w:rPr>
          <w:sz w:val="24"/>
          <w:szCs w:val="24"/>
        </w:rPr>
      </w:pPr>
      <w:r w:rsidRPr="003C6E9B">
        <w:rPr>
          <w:sz w:val="24"/>
          <w:szCs w:val="24"/>
        </w:rPr>
        <w:t>венозное</w:t>
      </w:r>
    </w:p>
    <w:p w:rsidR="00356FD6" w:rsidRPr="003C6E9B" w:rsidRDefault="00356FD6" w:rsidP="003C6E9B">
      <w:pPr>
        <w:pStyle w:val="a5"/>
        <w:numPr>
          <w:ilvl w:val="0"/>
          <w:numId w:val="3"/>
        </w:numPr>
        <w:rPr>
          <w:sz w:val="24"/>
          <w:szCs w:val="24"/>
        </w:rPr>
      </w:pPr>
      <w:r w:rsidRPr="003C6E9B">
        <w:rPr>
          <w:sz w:val="24"/>
          <w:szCs w:val="24"/>
        </w:rPr>
        <w:t>артериальное</w:t>
      </w:r>
    </w:p>
    <w:p w:rsidR="00356FD6" w:rsidRPr="003C6E9B" w:rsidRDefault="00356FD6" w:rsidP="003C6E9B">
      <w:pPr>
        <w:pStyle w:val="a5"/>
        <w:numPr>
          <w:ilvl w:val="0"/>
          <w:numId w:val="3"/>
        </w:numPr>
        <w:rPr>
          <w:sz w:val="24"/>
          <w:szCs w:val="24"/>
        </w:rPr>
      </w:pPr>
      <w:r w:rsidRPr="003C6E9B">
        <w:rPr>
          <w:sz w:val="24"/>
          <w:szCs w:val="24"/>
        </w:rPr>
        <w:t>смешанное</w:t>
      </w:r>
    </w:p>
    <w:p w:rsidR="009D14F7" w:rsidRDefault="009D14F7" w:rsidP="003C6E9B">
      <w:pPr>
        <w:spacing w:line="240" w:lineRule="auto"/>
        <w:rPr>
          <w:sz w:val="24"/>
          <w:szCs w:val="24"/>
        </w:rPr>
      </w:pPr>
      <w:r w:rsidRPr="00183972">
        <w:rPr>
          <w:b/>
          <w:color w:val="4F81BD" w:themeColor="accent1"/>
          <w:sz w:val="24"/>
          <w:szCs w:val="24"/>
        </w:rPr>
        <w:lastRenderedPageBreak/>
        <w:t>1)Капиллярное</w:t>
      </w:r>
      <w:r w:rsidR="00356FD6">
        <w:rPr>
          <w:sz w:val="24"/>
          <w:szCs w:val="24"/>
        </w:rPr>
        <w:t xml:space="preserve"> - в</w:t>
      </w:r>
      <w:r>
        <w:rPr>
          <w:sz w:val="24"/>
          <w:szCs w:val="24"/>
        </w:rPr>
        <w:t xml:space="preserve"> капиллярах происходит обмен газами и питательными веществами</w:t>
      </w:r>
      <w:r w:rsidR="00356FD6">
        <w:rPr>
          <w:sz w:val="24"/>
          <w:szCs w:val="24"/>
        </w:rPr>
        <w:t xml:space="preserve"> между кровью и тканями. Кровь темного цвета, интенсивность небольшая, вытекает небольшими капельками, кровоточит вся поверхность раны.</w:t>
      </w:r>
    </w:p>
    <w:p w:rsidR="00356FD6" w:rsidRDefault="00356FD6" w:rsidP="003C6E9B">
      <w:pPr>
        <w:spacing w:line="240" w:lineRule="auto"/>
        <w:rPr>
          <w:sz w:val="24"/>
          <w:szCs w:val="24"/>
        </w:rPr>
      </w:pPr>
      <w:r w:rsidRPr="00183972">
        <w:rPr>
          <w:b/>
          <w:color w:val="4F81BD" w:themeColor="accent1"/>
          <w:sz w:val="24"/>
          <w:szCs w:val="24"/>
        </w:rPr>
        <w:t>2) Венозное</w:t>
      </w:r>
      <w:r>
        <w:rPr>
          <w:sz w:val="24"/>
          <w:szCs w:val="24"/>
        </w:rPr>
        <w:t xml:space="preserve"> - кровь идет к сердцу, обогащена углекислым газом, имеет темно-вишневый цвет, вытекает непрер</w:t>
      </w:r>
      <w:r w:rsidR="00183972">
        <w:rPr>
          <w:sz w:val="24"/>
          <w:szCs w:val="24"/>
        </w:rPr>
        <w:t>ывной струёй.</w:t>
      </w:r>
    </w:p>
    <w:p w:rsidR="00183972" w:rsidRDefault="00183972" w:rsidP="003C6E9B">
      <w:pPr>
        <w:spacing w:line="240" w:lineRule="auto"/>
        <w:rPr>
          <w:sz w:val="24"/>
          <w:szCs w:val="24"/>
        </w:rPr>
      </w:pPr>
      <w:r w:rsidRPr="00183972">
        <w:rPr>
          <w:color w:val="4F81BD" w:themeColor="accent1"/>
          <w:sz w:val="24"/>
          <w:szCs w:val="24"/>
        </w:rPr>
        <w:t>3) Артериальное</w:t>
      </w:r>
      <w:r>
        <w:rPr>
          <w:sz w:val="24"/>
          <w:szCs w:val="24"/>
        </w:rPr>
        <w:t xml:space="preserve"> - идет от сердца ко всем органам, насыщена кислородом, имеет яркий алый цвет, вытекает фонтаном, может быть характерный "шипящий" звук.</w:t>
      </w:r>
    </w:p>
    <w:p w:rsidR="00183972" w:rsidRDefault="00183972" w:rsidP="00A610B3">
      <w:pPr>
        <w:spacing w:line="360" w:lineRule="auto"/>
        <w:rPr>
          <w:sz w:val="24"/>
          <w:szCs w:val="24"/>
        </w:rPr>
      </w:pPr>
      <w:r w:rsidRPr="00183972">
        <w:rPr>
          <w:color w:val="4F81BD" w:themeColor="accent1"/>
          <w:sz w:val="24"/>
          <w:szCs w:val="24"/>
        </w:rPr>
        <w:t>4) Смешанное</w:t>
      </w:r>
      <w:r>
        <w:rPr>
          <w:sz w:val="24"/>
          <w:szCs w:val="24"/>
        </w:rPr>
        <w:t xml:space="preserve"> - сочетание повреждений артерий, вен, капилляров.</w:t>
      </w:r>
    </w:p>
    <w:p w:rsidR="00183972" w:rsidRDefault="00183972" w:rsidP="00C57F95">
      <w:pPr>
        <w:spacing w:line="240" w:lineRule="auto"/>
        <w:rPr>
          <w:b/>
          <w:color w:val="C00000"/>
          <w:sz w:val="24"/>
          <w:szCs w:val="24"/>
        </w:rPr>
      </w:pPr>
      <w:r w:rsidRPr="00EE0754">
        <w:rPr>
          <w:b/>
          <w:color w:val="C00000"/>
          <w:sz w:val="24"/>
          <w:szCs w:val="24"/>
        </w:rPr>
        <w:t>Внутреннее кровотечение</w:t>
      </w:r>
      <w:r w:rsidR="00EE0754" w:rsidRPr="00EE0754">
        <w:rPr>
          <w:b/>
          <w:color w:val="C00000"/>
          <w:sz w:val="24"/>
          <w:szCs w:val="24"/>
        </w:rPr>
        <w:t>.</w:t>
      </w:r>
    </w:p>
    <w:p w:rsidR="00234022" w:rsidRPr="00234022" w:rsidRDefault="00234022" w:rsidP="002340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Чаще всего возникает при травмах, но может возникать из-за различных заболеваний: </w:t>
      </w:r>
      <w:r w:rsidRPr="00234022">
        <w:rPr>
          <w:sz w:val="24"/>
          <w:szCs w:val="24"/>
        </w:rPr>
        <w:t>язвы желудка;</w:t>
      </w:r>
    </w:p>
    <w:p w:rsidR="00234022" w:rsidRDefault="00234022" w:rsidP="002340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гастрита; </w:t>
      </w:r>
      <w:r w:rsidRPr="00234022">
        <w:rPr>
          <w:sz w:val="24"/>
          <w:szCs w:val="24"/>
        </w:rPr>
        <w:t>злокачественной опухоли</w:t>
      </w:r>
      <w:r>
        <w:rPr>
          <w:sz w:val="24"/>
          <w:szCs w:val="24"/>
        </w:rPr>
        <w:t>, внематочная беременность и т.д.</w:t>
      </w:r>
    </w:p>
    <w:p w:rsidR="00EE0754" w:rsidRDefault="00EE0754" w:rsidP="00C57F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Кровь изливается в ткани, органы, полости, наружу не выходит. Кровь пропитывает органы, ткани, полости, образуя припухлости, если кровь пропитывает ткани неравномерно, то образуются пространства, заполненные кровью, называемые гематомой. Любое скопление крови может привести к нагноению. </w:t>
      </w:r>
    </w:p>
    <w:p w:rsidR="00EE0754" w:rsidRDefault="00EE0754" w:rsidP="00C57F95">
      <w:pPr>
        <w:spacing w:line="240" w:lineRule="auto"/>
        <w:rPr>
          <w:sz w:val="24"/>
          <w:szCs w:val="24"/>
        </w:rPr>
      </w:pPr>
      <w:r w:rsidRPr="00EE0754">
        <w:rPr>
          <w:b/>
          <w:sz w:val="24"/>
          <w:szCs w:val="24"/>
          <w:u w:val="single"/>
        </w:rPr>
        <w:t>Паренхиматозное</w:t>
      </w:r>
      <w:r>
        <w:rPr>
          <w:sz w:val="24"/>
          <w:szCs w:val="24"/>
        </w:rPr>
        <w:t xml:space="preserve"> кровотечение - возникает при повреждении внутренних органов: печени, селезёнки, почек, легких (всегда опасно для жизни). </w:t>
      </w:r>
    </w:p>
    <w:p w:rsidR="00321C39" w:rsidRDefault="008E1661" w:rsidP="00C57F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Симптомы</w:t>
      </w:r>
      <w:r w:rsidR="00321C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(симптомы зависят от места кровотечения): </w:t>
      </w:r>
      <w:r w:rsidR="00321C39">
        <w:rPr>
          <w:sz w:val="24"/>
          <w:szCs w:val="24"/>
        </w:rPr>
        <w:t>бледность, слабый, но частый пульс, жажда, сонливост</w:t>
      </w:r>
      <w:r w:rsidR="00234022">
        <w:rPr>
          <w:sz w:val="24"/>
          <w:szCs w:val="24"/>
        </w:rPr>
        <w:t>ь, потемнение в глазах, обморок, бол</w:t>
      </w:r>
      <w:r>
        <w:rPr>
          <w:sz w:val="24"/>
          <w:szCs w:val="24"/>
        </w:rPr>
        <w:t xml:space="preserve">и в животе, пониженное давление, неутолимое чувство жажда, кровотечение из носа, ушей, рта </w:t>
      </w:r>
      <w:r w:rsidR="00234022">
        <w:rPr>
          <w:sz w:val="24"/>
          <w:szCs w:val="24"/>
        </w:rPr>
        <w:t>и т.д.</w:t>
      </w:r>
    </w:p>
    <w:p w:rsidR="00234022" w:rsidRPr="00234022" w:rsidRDefault="00234022" w:rsidP="00C57F95">
      <w:pPr>
        <w:spacing w:line="240" w:lineRule="auto"/>
        <w:rPr>
          <w:sz w:val="24"/>
          <w:szCs w:val="24"/>
        </w:rPr>
      </w:pPr>
      <w:r w:rsidRPr="00234022">
        <w:rPr>
          <w:b/>
          <w:sz w:val="24"/>
          <w:szCs w:val="24"/>
        </w:rPr>
        <w:t xml:space="preserve">ПМП: </w:t>
      </w:r>
      <w:r w:rsidRPr="00234022">
        <w:rPr>
          <w:sz w:val="24"/>
          <w:szCs w:val="24"/>
        </w:rPr>
        <w:t>уложить</w:t>
      </w:r>
      <w:r w:rsidR="00924F39">
        <w:rPr>
          <w:sz w:val="24"/>
          <w:szCs w:val="24"/>
        </w:rPr>
        <w:t xml:space="preserve"> или придать </w:t>
      </w:r>
      <w:proofErr w:type="spellStart"/>
      <w:r w:rsidR="00924F39">
        <w:rPr>
          <w:sz w:val="24"/>
          <w:szCs w:val="24"/>
        </w:rPr>
        <w:t>полулежачее</w:t>
      </w:r>
      <w:proofErr w:type="spellEnd"/>
      <w:r w:rsidR="00924F39">
        <w:rPr>
          <w:sz w:val="24"/>
          <w:szCs w:val="24"/>
        </w:rPr>
        <w:t xml:space="preserve"> состояние,</w:t>
      </w:r>
      <w:r>
        <w:rPr>
          <w:sz w:val="24"/>
          <w:szCs w:val="24"/>
        </w:rPr>
        <w:t xml:space="preserve"> покой,  холод на место травмы, скорая, не давать пить и есть.</w:t>
      </w:r>
    </w:p>
    <w:p w:rsidR="00EE0754" w:rsidRPr="00FC6B29" w:rsidRDefault="00EE0754" w:rsidP="00A610B3">
      <w:pPr>
        <w:spacing w:line="360" w:lineRule="auto"/>
        <w:rPr>
          <w:b/>
          <w:sz w:val="24"/>
          <w:szCs w:val="24"/>
          <w:u w:val="single"/>
        </w:rPr>
      </w:pPr>
      <w:r w:rsidRPr="00FC6B29">
        <w:rPr>
          <w:b/>
          <w:sz w:val="24"/>
          <w:szCs w:val="24"/>
          <w:u w:val="single"/>
        </w:rPr>
        <w:t>Вопрос 4. Способы временной остановки кровотечений.</w:t>
      </w:r>
    </w:p>
    <w:p w:rsidR="003C6E9B" w:rsidRPr="003C6E9B" w:rsidRDefault="003C6E9B" w:rsidP="0029083D">
      <w:pPr>
        <w:pStyle w:val="a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6E9B">
        <w:rPr>
          <w:sz w:val="24"/>
          <w:szCs w:val="24"/>
        </w:rPr>
        <w:t>Давящая повязка</w:t>
      </w:r>
    </w:p>
    <w:p w:rsidR="003C6E9B" w:rsidRPr="003C6E9B" w:rsidRDefault="003C6E9B" w:rsidP="0029083D">
      <w:pPr>
        <w:pStyle w:val="a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6E9B">
        <w:rPr>
          <w:sz w:val="24"/>
          <w:szCs w:val="24"/>
        </w:rPr>
        <w:t>Наложение жгута</w:t>
      </w:r>
    </w:p>
    <w:p w:rsidR="003C6E9B" w:rsidRPr="003C6E9B" w:rsidRDefault="003C6E9B" w:rsidP="0029083D">
      <w:pPr>
        <w:pStyle w:val="a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6E9B">
        <w:rPr>
          <w:sz w:val="24"/>
          <w:szCs w:val="24"/>
        </w:rPr>
        <w:t>Наложение закрутки</w:t>
      </w:r>
    </w:p>
    <w:p w:rsidR="003C6E9B" w:rsidRPr="003C6E9B" w:rsidRDefault="003C6E9B" w:rsidP="0029083D">
      <w:pPr>
        <w:pStyle w:val="a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6E9B">
        <w:rPr>
          <w:sz w:val="24"/>
          <w:szCs w:val="24"/>
        </w:rPr>
        <w:t>Максимальное сгибание конечности</w:t>
      </w:r>
    </w:p>
    <w:p w:rsidR="003C6E9B" w:rsidRDefault="003C6E9B" w:rsidP="0029083D">
      <w:pPr>
        <w:pStyle w:val="a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6E9B">
        <w:rPr>
          <w:sz w:val="24"/>
          <w:szCs w:val="24"/>
        </w:rPr>
        <w:t>Пальцевое прижатие</w:t>
      </w:r>
      <w:r w:rsidR="0029083D">
        <w:rPr>
          <w:sz w:val="24"/>
          <w:szCs w:val="24"/>
        </w:rPr>
        <w:t>.</w:t>
      </w:r>
    </w:p>
    <w:p w:rsidR="00854722" w:rsidRPr="009050CC" w:rsidRDefault="00854722" w:rsidP="00854722">
      <w:pPr>
        <w:spacing w:line="240" w:lineRule="auto"/>
        <w:rPr>
          <w:b/>
          <w:color w:val="4F81BD" w:themeColor="accent1"/>
          <w:sz w:val="24"/>
          <w:szCs w:val="24"/>
        </w:rPr>
      </w:pPr>
      <w:r w:rsidRPr="009050CC">
        <w:rPr>
          <w:b/>
          <w:color w:val="4F81BD" w:themeColor="accent1"/>
          <w:sz w:val="24"/>
          <w:szCs w:val="24"/>
        </w:rPr>
        <w:t>1) Давящая повязка</w:t>
      </w:r>
      <w:r w:rsidR="00107180" w:rsidRPr="009050CC">
        <w:rPr>
          <w:b/>
          <w:color w:val="4F81BD" w:themeColor="accent1"/>
          <w:sz w:val="24"/>
          <w:szCs w:val="24"/>
        </w:rPr>
        <w:t>.</w:t>
      </w:r>
    </w:p>
    <w:p w:rsidR="00107180" w:rsidRDefault="00107180" w:rsidP="00107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Повязка состоит из двух частей:</w:t>
      </w:r>
    </w:p>
    <w:p w:rsidR="00107180" w:rsidRPr="00107180" w:rsidRDefault="00107180" w:rsidP="00107180">
      <w:pPr>
        <w:pStyle w:val="a6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180">
        <w:rPr>
          <w:sz w:val="24"/>
          <w:szCs w:val="24"/>
        </w:rPr>
        <w:t>внутренней - соприкасается с раной, всегда должна быть стерильной;</w:t>
      </w:r>
      <w:r w:rsidR="00234C60">
        <w:rPr>
          <w:sz w:val="24"/>
          <w:szCs w:val="24"/>
        </w:rPr>
        <w:t xml:space="preserve"> не использовать вату напрямую, только после обёртывания бинтом.</w:t>
      </w:r>
    </w:p>
    <w:p w:rsidR="00107180" w:rsidRPr="00107180" w:rsidRDefault="00107180" w:rsidP="00107180">
      <w:pPr>
        <w:pStyle w:val="a6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180">
        <w:rPr>
          <w:sz w:val="24"/>
          <w:szCs w:val="24"/>
        </w:rPr>
        <w:t>наружной - закрепляет и удерживает повязку .</w:t>
      </w:r>
    </w:p>
    <w:p w:rsidR="00854722" w:rsidRDefault="00854722" w:rsidP="008547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Правила наложения бинта:</w:t>
      </w:r>
      <w:r w:rsidR="00107180">
        <w:rPr>
          <w:sz w:val="24"/>
          <w:szCs w:val="24"/>
        </w:rPr>
        <w:t xml:space="preserve"> бинт держать в правой руке, левой - удерживать повязку и разглаживать ход бинта, раскатывать не отрывая от повязки, слева на право, каждый последующий ход перекрывает предыдущий наполовину, фиксируют повязку не на месте травмы.</w:t>
      </w:r>
    </w:p>
    <w:p w:rsidR="00107180" w:rsidRDefault="00107180" w:rsidP="008547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Если повязка пропиталась кровью, то накладываем новую, не снимая старую.</w:t>
      </w:r>
    </w:p>
    <w:p w:rsidR="00854722" w:rsidRPr="00854722" w:rsidRDefault="00854722" w:rsidP="008547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Наложение давящей повязки, в некоторых случаях, может стать окончательной.</w:t>
      </w:r>
    </w:p>
    <w:p w:rsidR="008C77AE" w:rsidRDefault="008C77AE" w:rsidP="009050CC">
      <w:pPr>
        <w:spacing w:line="240" w:lineRule="auto"/>
        <w:rPr>
          <w:b/>
          <w:color w:val="4F81BD" w:themeColor="accent1"/>
          <w:sz w:val="24"/>
          <w:szCs w:val="24"/>
        </w:rPr>
      </w:pPr>
    </w:p>
    <w:p w:rsidR="008C77AE" w:rsidRDefault="008C77AE" w:rsidP="009050CC">
      <w:pPr>
        <w:spacing w:line="240" w:lineRule="auto"/>
        <w:rPr>
          <w:b/>
          <w:color w:val="4F81BD" w:themeColor="accent1"/>
          <w:sz w:val="24"/>
          <w:szCs w:val="24"/>
        </w:rPr>
      </w:pPr>
    </w:p>
    <w:p w:rsidR="003C6E9B" w:rsidRPr="009050CC" w:rsidRDefault="00854722" w:rsidP="009050CC">
      <w:pPr>
        <w:spacing w:line="240" w:lineRule="auto"/>
        <w:rPr>
          <w:b/>
          <w:color w:val="4F81BD" w:themeColor="accent1"/>
          <w:sz w:val="24"/>
          <w:szCs w:val="24"/>
        </w:rPr>
      </w:pPr>
      <w:r w:rsidRPr="009050CC">
        <w:rPr>
          <w:b/>
          <w:color w:val="4F81BD" w:themeColor="accent1"/>
          <w:sz w:val="24"/>
          <w:szCs w:val="24"/>
        </w:rPr>
        <w:lastRenderedPageBreak/>
        <w:t>2) Жгут</w:t>
      </w:r>
      <w:r w:rsidR="0053535F" w:rsidRPr="009050CC">
        <w:rPr>
          <w:b/>
          <w:color w:val="4F81BD" w:themeColor="accent1"/>
          <w:sz w:val="24"/>
          <w:szCs w:val="24"/>
        </w:rPr>
        <w:t>.</w:t>
      </w:r>
    </w:p>
    <w:p w:rsidR="009050CC" w:rsidRDefault="002164A5" w:rsidP="007B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2164A5">
        <w:rPr>
          <w:sz w:val="24"/>
          <w:szCs w:val="24"/>
        </w:rPr>
        <w:t>еред наложением жгута</w:t>
      </w:r>
      <w:r>
        <w:rPr>
          <w:sz w:val="24"/>
          <w:szCs w:val="24"/>
        </w:rPr>
        <w:t xml:space="preserve">, </w:t>
      </w:r>
      <w:r w:rsidRPr="002164A5">
        <w:rPr>
          <w:sz w:val="24"/>
          <w:szCs w:val="24"/>
        </w:rPr>
        <w:t xml:space="preserve"> конечности, если это возможно, необходимо придать возвышенное положение</w:t>
      </w:r>
      <w:r>
        <w:rPr>
          <w:sz w:val="24"/>
          <w:szCs w:val="24"/>
        </w:rPr>
        <w:t xml:space="preserve">. </w:t>
      </w:r>
      <w:r w:rsidR="0053535F">
        <w:rPr>
          <w:sz w:val="24"/>
          <w:szCs w:val="24"/>
        </w:rPr>
        <w:t>Накладывается выше ран</w:t>
      </w:r>
      <w:r w:rsidR="0073357F">
        <w:rPr>
          <w:sz w:val="24"/>
          <w:szCs w:val="24"/>
        </w:rPr>
        <w:t>ы на 10-15 см, не на голое тело, рекомендуется подкладывать предмет, например, бинт.</w:t>
      </w:r>
      <w:r w:rsidR="0053535F">
        <w:rPr>
          <w:sz w:val="24"/>
          <w:szCs w:val="24"/>
        </w:rPr>
        <w:t xml:space="preserve"> Правильность наложения жгута контролируется отсутствием пульса на конечности. При слишком сильном надавливании - травмируются нервные стволы, при недостаточно сильном надавливании - артериальное кровотечение усиливается, т.к. сдавливаются только вены.</w:t>
      </w:r>
      <w:r w:rsidR="009050CC">
        <w:rPr>
          <w:sz w:val="24"/>
          <w:szCs w:val="24"/>
        </w:rPr>
        <w:t xml:space="preserve"> Под жгут помещают записку с указанием даты, часы и минуты.  В зимнее время жгут накладывают на 30 минут, летом - на 1 час. Если время истекло, то жгут смещают.</w:t>
      </w:r>
      <w:r w:rsidR="007B0AC5">
        <w:rPr>
          <w:sz w:val="24"/>
          <w:szCs w:val="24"/>
        </w:rPr>
        <w:t xml:space="preserve">     </w:t>
      </w:r>
      <w:r w:rsidR="00385239">
        <w:rPr>
          <w:sz w:val="24"/>
          <w:szCs w:val="24"/>
        </w:rPr>
        <w:t>Конечность укутывают.</w:t>
      </w:r>
    </w:p>
    <w:p w:rsidR="00702A07" w:rsidRDefault="0008316A" w:rsidP="008C77AE">
      <w:pPr>
        <w:spacing w:line="240" w:lineRule="auto"/>
        <w:rPr>
          <w:sz w:val="24"/>
          <w:szCs w:val="24"/>
        </w:rPr>
      </w:pPr>
      <w:r w:rsidRPr="0008316A">
        <w:rPr>
          <w:noProof/>
          <w:color w:val="4F81BD" w:themeColor="accent1"/>
          <w:sz w:val="24"/>
          <w:szCs w:val="24"/>
          <w:lang w:eastAsia="en-US"/>
        </w:rPr>
        <w:pict>
          <v:rect id="_x0000_s1030" style="position:absolute;margin-left:677.8pt;margin-top:124pt;width:378.5pt;height:160.5pt;flip:x;z-index:251662336;mso-top-percent:160;mso-wrap-distance-top:7.2pt;mso-wrap-distance-bottom:7.2pt;mso-position-horizontal:right;mso-position-horizontal-relative:margin;mso-position-vertical-relative:margin;mso-top-percent:160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30" inset="21.6pt,21.6pt,21.6pt,21.6pt">
              <w:txbxContent>
                <w:p w:rsidR="00257C87" w:rsidRPr="00257C87" w:rsidRDefault="00257C87" w:rsidP="00257C87">
                  <w:pPr>
                    <w:pStyle w:val="a5"/>
                    <w:rPr>
                      <w:sz w:val="24"/>
                      <w:szCs w:val="24"/>
                    </w:rPr>
                  </w:pPr>
                  <w:r w:rsidRPr="00257C87">
                    <w:rPr>
                      <w:sz w:val="24"/>
                      <w:szCs w:val="24"/>
                    </w:rPr>
                    <w:t xml:space="preserve">В наложении жгута на область </w:t>
                  </w:r>
                  <w:r w:rsidRPr="00257C87">
                    <w:rPr>
                      <w:b/>
                      <w:color w:val="4F81BD" w:themeColor="accent1"/>
                      <w:sz w:val="24"/>
                      <w:szCs w:val="24"/>
                    </w:rPr>
                    <w:t>сонной артерии</w:t>
                  </w:r>
                  <w:r w:rsidRPr="00257C87">
                    <w:rPr>
                      <w:sz w:val="24"/>
                      <w:szCs w:val="24"/>
                    </w:rPr>
                    <w:t xml:space="preserve"> есть определённые особенности — жгут не должен затруднять кровоток с противоположной стороны. Для этого к месту повреждения поверх одежды прикладывается ватно-марлевый валик, после чего накладывается жгут, который с другой стороны перетягивается через поднятую и закинутую за голову руку пострадавшего либо через шину (это может быть найденная деревяшка или любая другая негнущаяся палка).</w:t>
                  </w:r>
                </w:p>
                <w:p w:rsidR="00702A07" w:rsidRPr="00257C87" w:rsidRDefault="00702A07" w:rsidP="00257C87">
                  <w:pPr>
                    <w:pStyle w:val="a5"/>
                    <w:rPr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2164A5">
        <w:rPr>
          <w:noProof/>
        </w:rPr>
        <w:drawing>
          <wp:inline distT="0" distB="0" distL="0" distR="0">
            <wp:extent cx="1466850" cy="1733550"/>
            <wp:effectExtent l="19050" t="0" r="0" b="0"/>
            <wp:docPr id="1" name="Рисунок 1" descr="Наложение жгута на область сонной арте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ложение жгута на область сонной артер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346" cy="173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22" w:rsidRDefault="00854722" w:rsidP="00A50FA3">
      <w:pPr>
        <w:spacing w:after="0" w:line="240" w:lineRule="auto"/>
        <w:rPr>
          <w:color w:val="4F81BD" w:themeColor="accent1"/>
          <w:sz w:val="24"/>
          <w:szCs w:val="24"/>
        </w:rPr>
      </w:pPr>
      <w:r w:rsidRPr="00FC6B29">
        <w:rPr>
          <w:color w:val="4F81BD" w:themeColor="accent1"/>
          <w:sz w:val="24"/>
          <w:szCs w:val="24"/>
        </w:rPr>
        <w:t>3) Закрутка</w:t>
      </w:r>
      <w:r w:rsidR="00C54DF3" w:rsidRPr="00FC6B29">
        <w:rPr>
          <w:color w:val="4F81BD" w:themeColor="accent1"/>
          <w:sz w:val="24"/>
          <w:szCs w:val="24"/>
        </w:rPr>
        <w:t>.</w:t>
      </w:r>
    </w:p>
    <w:p w:rsidR="00A50FA3" w:rsidRPr="00A50FA3" w:rsidRDefault="00A50FA3" w:rsidP="00A50FA3">
      <w:pPr>
        <w:spacing w:after="0" w:line="240" w:lineRule="auto"/>
        <w:rPr>
          <w:sz w:val="24"/>
          <w:szCs w:val="24"/>
        </w:rPr>
      </w:pPr>
      <w:r w:rsidRPr="00A50FA3">
        <w:rPr>
          <w:sz w:val="24"/>
          <w:szCs w:val="24"/>
        </w:rPr>
        <w:t>Правила наложения, такие же, как и у жгута.</w:t>
      </w:r>
    </w:p>
    <w:p w:rsidR="00A50FA3" w:rsidRDefault="00A50FA3" w:rsidP="00980A3C">
      <w:pPr>
        <w:spacing w:after="0" w:line="240" w:lineRule="auto"/>
        <w:rPr>
          <w:color w:val="4F81BD" w:themeColor="accent1"/>
          <w:sz w:val="24"/>
          <w:szCs w:val="24"/>
        </w:rPr>
      </w:pPr>
    </w:p>
    <w:p w:rsidR="00854722" w:rsidRPr="00FC6B29" w:rsidRDefault="00854722" w:rsidP="00980A3C">
      <w:pPr>
        <w:spacing w:after="0" w:line="240" w:lineRule="auto"/>
        <w:rPr>
          <w:color w:val="4F81BD" w:themeColor="accent1"/>
          <w:sz w:val="24"/>
          <w:szCs w:val="24"/>
        </w:rPr>
      </w:pPr>
      <w:r w:rsidRPr="00FC6B29">
        <w:rPr>
          <w:color w:val="4F81BD" w:themeColor="accent1"/>
          <w:sz w:val="24"/>
          <w:szCs w:val="24"/>
        </w:rPr>
        <w:t>4) Сгибание конечности</w:t>
      </w:r>
      <w:r w:rsidR="00C54DF3" w:rsidRPr="00FC6B29">
        <w:rPr>
          <w:color w:val="4F81BD" w:themeColor="accent1"/>
          <w:sz w:val="24"/>
          <w:szCs w:val="24"/>
        </w:rPr>
        <w:t>.</w:t>
      </w:r>
    </w:p>
    <w:p w:rsidR="002164A5" w:rsidRDefault="002164A5" w:rsidP="00980A3C">
      <w:pPr>
        <w:spacing w:after="0" w:line="240" w:lineRule="auto"/>
        <w:rPr>
          <w:sz w:val="24"/>
          <w:szCs w:val="24"/>
        </w:rPr>
      </w:pPr>
      <w:r w:rsidRPr="002164A5">
        <w:rPr>
          <w:sz w:val="24"/>
          <w:szCs w:val="24"/>
        </w:rPr>
        <w:t>В настоящее время данный метод остановки кровотечений является неэффективным, так как в условиях жизнедеятельности конечности человека и так находятся в согнутом состоянии, при этом не возникает никаких нарушений кровотока</w:t>
      </w:r>
      <w:r w:rsidR="00834172">
        <w:rPr>
          <w:sz w:val="24"/>
          <w:szCs w:val="24"/>
        </w:rPr>
        <w:t>.</w:t>
      </w:r>
    </w:p>
    <w:p w:rsidR="00980A3C" w:rsidRDefault="00980A3C" w:rsidP="00980A3C">
      <w:pPr>
        <w:spacing w:after="0" w:line="240" w:lineRule="auto"/>
        <w:rPr>
          <w:color w:val="4F81BD" w:themeColor="accent1"/>
          <w:sz w:val="24"/>
          <w:szCs w:val="24"/>
        </w:rPr>
      </w:pPr>
    </w:p>
    <w:p w:rsidR="00854722" w:rsidRDefault="00854722" w:rsidP="00980A3C">
      <w:pPr>
        <w:spacing w:after="0" w:line="240" w:lineRule="auto"/>
        <w:rPr>
          <w:sz w:val="24"/>
          <w:szCs w:val="24"/>
        </w:rPr>
      </w:pPr>
      <w:r w:rsidRPr="00FC6B29">
        <w:rPr>
          <w:color w:val="4F81BD" w:themeColor="accent1"/>
          <w:sz w:val="24"/>
          <w:szCs w:val="24"/>
        </w:rPr>
        <w:t>5) Пальцевое прижатие</w:t>
      </w:r>
      <w:r w:rsidR="00C54DF3" w:rsidRPr="00FC6B29">
        <w:rPr>
          <w:color w:val="4F81BD" w:themeColor="accent1"/>
          <w:sz w:val="24"/>
          <w:szCs w:val="24"/>
        </w:rPr>
        <w:t>.</w:t>
      </w:r>
    </w:p>
    <w:p w:rsidR="00C54DF3" w:rsidRDefault="00C54DF3" w:rsidP="00980A3C">
      <w:pPr>
        <w:spacing w:after="0" w:line="240" w:lineRule="auto"/>
        <w:rPr>
          <w:sz w:val="24"/>
          <w:szCs w:val="24"/>
        </w:rPr>
      </w:pPr>
      <w:r w:rsidRPr="00C54DF3">
        <w:rPr>
          <w:b/>
          <w:color w:val="4F81BD" w:themeColor="accent1"/>
          <w:sz w:val="24"/>
          <w:szCs w:val="24"/>
        </w:rPr>
        <w:t xml:space="preserve">Прижатие </w:t>
      </w:r>
      <w:r>
        <w:rPr>
          <w:sz w:val="24"/>
          <w:szCs w:val="24"/>
        </w:rPr>
        <w:t xml:space="preserve">артерии на конечностях осуществляется </w:t>
      </w:r>
      <w:r w:rsidRPr="00C54DF3">
        <w:rPr>
          <w:b/>
          <w:color w:val="4F81BD" w:themeColor="accent1"/>
          <w:sz w:val="24"/>
          <w:szCs w:val="24"/>
        </w:rPr>
        <w:t>выше раны</w:t>
      </w:r>
      <w:r>
        <w:rPr>
          <w:sz w:val="24"/>
          <w:szCs w:val="24"/>
        </w:rPr>
        <w:t xml:space="preserve">. </w:t>
      </w:r>
      <w:r>
        <w:rPr>
          <w:b/>
          <w:color w:val="4F81BD" w:themeColor="accent1"/>
          <w:sz w:val="24"/>
          <w:szCs w:val="24"/>
        </w:rPr>
        <w:t xml:space="preserve">На шее и голове </w:t>
      </w:r>
      <w:r w:rsidRPr="00C54DF3">
        <w:rPr>
          <w:b/>
          <w:color w:val="4F81BD" w:themeColor="accent1"/>
          <w:sz w:val="24"/>
          <w:szCs w:val="24"/>
        </w:rPr>
        <w:t>- ниже раны</w:t>
      </w:r>
      <w:r>
        <w:rPr>
          <w:sz w:val="24"/>
          <w:szCs w:val="24"/>
        </w:rPr>
        <w:t>.</w:t>
      </w:r>
    </w:p>
    <w:p w:rsidR="00D22178" w:rsidRPr="00D22178" w:rsidRDefault="00D22178" w:rsidP="00980A3C">
      <w:pPr>
        <w:spacing w:after="0" w:line="240" w:lineRule="auto"/>
        <w:rPr>
          <w:sz w:val="24"/>
          <w:szCs w:val="24"/>
        </w:rPr>
      </w:pPr>
      <w:r w:rsidRPr="00D22178">
        <w:rPr>
          <w:sz w:val="24"/>
          <w:szCs w:val="24"/>
        </w:rPr>
        <w:t>Чтобы придавливание было эффективным, артерия должна быть зажата с двух сторон</w:t>
      </w:r>
      <w:r>
        <w:rPr>
          <w:sz w:val="24"/>
          <w:szCs w:val="24"/>
        </w:rPr>
        <w:t>. Способы сдавлива</w:t>
      </w:r>
      <w:r w:rsidRPr="00D22178">
        <w:rPr>
          <w:sz w:val="24"/>
          <w:szCs w:val="24"/>
        </w:rPr>
        <w:t>ния рекомендуются либо только большими пальцами, либо охватом руки, чтобы большой палец располагался на нужной точке, однако через 10 минут у спасателя возможны судороги и боли в руках, поэтому на практике приходится при</w:t>
      </w:r>
      <w:r w:rsidR="00834172">
        <w:rPr>
          <w:sz w:val="24"/>
          <w:szCs w:val="24"/>
        </w:rPr>
        <w:t>спосабливаться и давить кулаком.</w:t>
      </w:r>
    </w:p>
    <w:p w:rsidR="00980A3C" w:rsidRDefault="00980A3C" w:rsidP="00980A3C">
      <w:pPr>
        <w:spacing w:after="0" w:line="240" w:lineRule="auto"/>
        <w:rPr>
          <w:b/>
          <w:sz w:val="24"/>
          <w:szCs w:val="24"/>
          <w:u w:val="single"/>
        </w:rPr>
      </w:pPr>
    </w:p>
    <w:p w:rsidR="00D22178" w:rsidRDefault="00FC6B29" w:rsidP="00980A3C">
      <w:pPr>
        <w:spacing w:after="0" w:line="240" w:lineRule="auto"/>
        <w:rPr>
          <w:b/>
          <w:sz w:val="24"/>
          <w:szCs w:val="24"/>
          <w:u w:val="single"/>
        </w:rPr>
      </w:pPr>
      <w:r w:rsidRPr="00FC6B29">
        <w:rPr>
          <w:b/>
          <w:sz w:val="24"/>
          <w:szCs w:val="24"/>
          <w:u w:val="single"/>
        </w:rPr>
        <w:t>Вопрос 5. Носовое кровотечение.</w:t>
      </w:r>
    </w:p>
    <w:p w:rsidR="00FC6B29" w:rsidRDefault="00FC6B29" w:rsidP="00FC6B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Возникает при разрыве мелких кровеносных сосудов, находящихся в носу.</w:t>
      </w:r>
    </w:p>
    <w:p w:rsidR="00FC6B29" w:rsidRDefault="00FC6B29" w:rsidP="00FC6B29">
      <w:pPr>
        <w:spacing w:after="0" w:line="240" w:lineRule="auto"/>
        <w:rPr>
          <w:sz w:val="24"/>
          <w:szCs w:val="24"/>
        </w:rPr>
      </w:pPr>
      <w:r w:rsidRPr="00980A3C">
        <w:rPr>
          <w:b/>
          <w:color w:val="4F81BD" w:themeColor="accent1"/>
          <w:sz w:val="24"/>
          <w:szCs w:val="24"/>
        </w:rPr>
        <w:t>Причины:</w:t>
      </w:r>
      <w:r>
        <w:rPr>
          <w:sz w:val="24"/>
          <w:szCs w:val="24"/>
        </w:rPr>
        <w:t xml:space="preserve"> травмы, расчёсы, сильное сморкание, перегревание,</w:t>
      </w:r>
      <w:r w:rsidR="00980A3C">
        <w:rPr>
          <w:sz w:val="24"/>
          <w:szCs w:val="24"/>
        </w:rPr>
        <w:t xml:space="preserve"> </w:t>
      </w:r>
      <w:r w:rsidR="008D1906">
        <w:rPr>
          <w:sz w:val="24"/>
          <w:szCs w:val="24"/>
        </w:rPr>
        <w:t xml:space="preserve">физическое  и умственное переутомление, </w:t>
      </w:r>
      <w:r w:rsidR="00980A3C">
        <w:rPr>
          <w:sz w:val="24"/>
          <w:szCs w:val="24"/>
        </w:rPr>
        <w:t xml:space="preserve">повышенное давление, </w:t>
      </w:r>
      <w:r>
        <w:rPr>
          <w:sz w:val="24"/>
          <w:szCs w:val="24"/>
        </w:rPr>
        <w:t xml:space="preserve"> посторонние предметы, некоторые заболевания (скарлатина, грипп, язвы</w:t>
      </w:r>
      <w:r w:rsidR="008D1906">
        <w:rPr>
          <w:sz w:val="24"/>
          <w:szCs w:val="24"/>
        </w:rPr>
        <w:t>, малокровие</w:t>
      </w:r>
      <w:r w:rsidR="00980A3C">
        <w:rPr>
          <w:sz w:val="24"/>
          <w:szCs w:val="24"/>
        </w:rPr>
        <w:t>), перестройки в организме и т.д.</w:t>
      </w:r>
    </w:p>
    <w:p w:rsidR="00980A3C" w:rsidRDefault="00980A3C" w:rsidP="00FC6B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Кровь попадает не только наружу, но и в глотку, и в полость рта. </w:t>
      </w:r>
    </w:p>
    <w:p w:rsidR="00980A3C" w:rsidRPr="00980A3C" w:rsidRDefault="00980A3C" w:rsidP="00FC6B29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980A3C">
        <w:rPr>
          <w:b/>
          <w:color w:val="4F81BD" w:themeColor="accent1"/>
          <w:sz w:val="24"/>
          <w:szCs w:val="24"/>
        </w:rPr>
        <w:t xml:space="preserve">ПМП: </w:t>
      </w:r>
      <w:r w:rsidRPr="00980A3C">
        <w:rPr>
          <w:sz w:val="24"/>
          <w:szCs w:val="24"/>
        </w:rPr>
        <w:t>усадить</w:t>
      </w:r>
      <w:r>
        <w:rPr>
          <w:sz w:val="24"/>
          <w:szCs w:val="24"/>
        </w:rPr>
        <w:t xml:space="preserve">, голову наклонить вниз, </w:t>
      </w:r>
      <w:r w:rsidR="008D1906">
        <w:rPr>
          <w:sz w:val="24"/>
          <w:szCs w:val="24"/>
        </w:rPr>
        <w:t xml:space="preserve">под нос можно поместить вату или бинт, </w:t>
      </w:r>
      <w:r>
        <w:rPr>
          <w:sz w:val="24"/>
          <w:szCs w:val="24"/>
        </w:rPr>
        <w:t>холодный компресс на переносицу</w:t>
      </w:r>
      <w:r w:rsidR="008D1906">
        <w:rPr>
          <w:sz w:val="24"/>
          <w:szCs w:val="24"/>
        </w:rPr>
        <w:t>, зажать переносицу, обеспечить покой, через 10-15 минут должно остановиться, если не останавливается через 20-30 минут, то вызвать скорую. В ближайший час стараться не кашлять, не сморкаться, не делать резких движений, резко не разговаривать, не нервничать. Если повторяется, то обратиться к врачу.</w:t>
      </w:r>
    </w:p>
    <w:p w:rsidR="00FC6B29" w:rsidRPr="008D1906" w:rsidRDefault="008D1906" w:rsidP="00D22178">
      <w:pPr>
        <w:spacing w:line="360" w:lineRule="auto"/>
        <w:rPr>
          <w:sz w:val="24"/>
          <w:szCs w:val="24"/>
        </w:rPr>
      </w:pPr>
      <w:r w:rsidRPr="008D1906">
        <w:rPr>
          <w:b/>
          <w:color w:val="4F81BD" w:themeColor="accent1"/>
          <w:sz w:val="24"/>
          <w:szCs w:val="24"/>
        </w:rPr>
        <w:t>Профилактика:</w:t>
      </w:r>
      <w:r>
        <w:rPr>
          <w:b/>
          <w:color w:val="4F81BD" w:themeColor="accent1"/>
          <w:sz w:val="24"/>
          <w:szCs w:val="24"/>
        </w:rPr>
        <w:t xml:space="preserve"> </w:t>
      </w:r>
      <w:r w:rsidR="001F6A6F" w:rsidRPr="001F6A6F">
        <w:rPr>
          <w:sz w:val="24"/>
          <w:szCs w:val="24"/>
        </w:rPr>
        <w:t>витамины</w:t>
      </w:r>
      <w:r w:rsidR="001F6A6F">
        <w:rPr>
          <w:sz w:val="24"/>
          <w:szCs w:val="24"/>
        </w:rPr>
        <w:t>, травы, сон, режим труда и отдыха, прогулки, закаливание.</w:t>
      </w:r>
    </w:p>
    <w:sectPr w:rsidR="00FC6B29" w:rsidRPr="008D1906" w:rsidSect="00225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81708"/>
    <w:multiLevelType w:val="hybridMultilevel"/>
    <w:tmpl w:val="7EEEE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76399"/>
    <w:multiLevelType w:val="hybridMultilevel"/>
    <w:tmpl w:val="828A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566B5"/>
    <w:multiLevelType w:val="hybridMultilevel"/>
    <w:tmpl w:val="014E4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1915"/>
    <w:multiLevelType w:val="hybridMultilevel"/>
    <w:tmpl w:val="F8C0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599A"/>
    <w:rsid w:val="00034D60"/>
    <w:rsid w:val="0008316A"/>
    <w:rsid w:val="00107180"/>
    <w:rsid w:val="00110805"/>
    <w:rsid w:val="00183972"/>
    <w:rsid w:val="001F6A6F"/>
    <w:rsid w:val="002164A5"/>
    <w:rsid w:val="0022599A"/>
    <w:rsid w:val="00234022"/>
    <w:rsid w:val="00234C60"/>
    <w:rsid w:val="00257C87"/>
    <w:rsid w:val="0029083D"/>
    <w:rsid w:val="00321C39"/>
    <w:rsid w:val="00356FD6"/>
    <w:rsid w:val="00385239"/>
    <w:rsid w:val="003C6E9B"/>
    <w:rsid w:val="0053535F"/>
    <w:rsid w:val="0064770D"/>
    <w:rsid w:val="00702A07"/>
    <w:rsid w:val="0073357F"/>
    <w:rsid w:val="00792F35"/>
    <w:rsid w:val="007B0AC5"/>
    <w:rsid w:val="0080551E"/>
    <w:rsid w:val="00834172"/>
    <w:rsid w:val="00854722"/>
    <w:rsid w:val="008C77AE"/>
    <w:rsid w:val="008D1906"/>
    <w:rsid w:val="008E1661"/>
    <w:rsid w:val="008E2236"/>
    <w:rsid w:val="009050CC"/>
    <w:rsid w:val="00924F39"/>
    <w:rsid w:val="00980A3C"/>
    <w:rsid w:val="009D14F7"/>
    <w:rsid w:val="00A464A2"/>
    <w:rsid w:val="00A50FA3"/>
    <w:rsid w:val="00A610B3"/>
    <w:rsid w:val="00BE502E"/>
    <w:rsid w:val="00C54DF3"/>
    <w:rsid w:val="00C57F95"/>
    <w:rsid w:val="00D22178"/>
    <w:rsid w:val="00E22DD1"/>
    <w:rsid w:val="00E50C9C"/>
    <w:rsid w:val="00EE0754"/>
    <w:rsid w:val="00FC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1E"/>
  </w:style>
  <w:style w:type="paragraph" w:styleId="2">
    <w:name w:val="heading 2"/>
    <w:basedOn w:val="a"/>
    <w:link w:val="20"/>
    <w:uiPriority w:val="9"/>
    <w:qFormat/>
    <w:rsid w:val="00A61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0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B3"/>
  </w:style>
  <w:style w:type="character" w:styleId="a4">
    <w:name w:val="Hyperlink"/>
    <w:basedOn w:val="a0"/>
    <w:uiPriority w:val="99"/>
    <w:semiHidden/>
    <w:unhideWhenUsed/>
    <w:rsid w:val="00A610B3"/>
    <w:rPr>
      <w:color w:val="0000FF"/>
      <w:u w:val="single"/>
    </w:rPr>
  </w:style>
  <w:style w:type="paragraph" w:styleId="a5">
    <w:name w:val="No Spacing"/>
    <w:uiPriority w:val="1"/>
    <w:qFormat/>
    <w:rsid w:val="00BE502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56F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7627">
          <w:marLeft w:val="0"/>
          <w:marRight w:val="0"/>
          <w:marTop w:val="200"/>
          <w:marBottom w:val="200"/>
          <w:divBdr>
            <w:top w:val="none" w:sz="0" w:space="0" w:color="auto"/>
            <w:left w:val="single" w:sz="18" w:space="5" w:color="EF4A4D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C2A0-7458-4C11-A196-428735D7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2017-01-22T04:17:00Z</dcterms:created>
  <dcterms:modified xsi:type="dcterms:W3CDTF">2017-02-04T11:54:00Z</dcterms:modified>
</cp:coreProperties>
</file>